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Problem/Gap/Hook Pitch Activity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Take your research question from earlier, think about it for a moment, and then pitch (</w:t>
      </w:r>
      <w:r w:rsidDel="00000000" w:rsidR="00000000" w:rsidRPr="00000000">
        <w:rPr>
          <w:i w:val="1"/>
          <w:iCs w:val="1"/>
          <w:rtl w:val="0"/>
        </w:rPr>
        <w:t xml:space="preserve">orally</w:t>
      </w:r>
      <w:r w:rsidDel="00000000" w:rsidR="00000000" w:rsidRPr="00000000">
        <w:rPr>
          <w:rtl w:val="0"/>
        </w:rPr>
        <w:t xml:space="preserve">)  a problem/nod/gap/hook to your partner. Ask your partner to take notes for you so you can just do your pitch.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Problem: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Nod to the known: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Gap: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Hook: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Now your partner’s help refining your problem/nod/gap/hook: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Problem: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Nod to the known: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Gap: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Hook:</w:t>
      </w:r>
    </w:p>
    <w:p w:rsidR="00000000" w:rsidDel="00000000" w:rsidP="00000000" w:rsidRDefault="00000000" w:rsidRPr="00000000" w14:paraId="0000001D">
      <w:pPr>
        <w:rPr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